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89" w:rsidRPr="007612F5" w:rsidRDefault="00D57189" w:rsidP="00D57189">
      <w:pPr>
        <w:tabs>
          <w:tab w:val="left" w:pos="7065"/>
        </w:tabs>
        <w:suppressAutoHyphens/>
        <w:spacing w:before="77" w:after="0" w:line="346" w:lineRule="exact"/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</w:pPr>
      <w:r w:rsidRPr="007612F5"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  <w:t xml:space="preserve">   </w:t>
      </w:r>
    </w:p>
    <w:p w:rsidR="00D57189" w:rsidRPr="007612F5" w:rsidRDefault="00D57189" w:rsidP="00D57189">
      <w:pPr>
        <w:tabs>
          <w:tab w:val="left" w:pos="7065"/>
        </w:tabs>
        <w:suppressAutoHyphens/>
        <w:spacing w:after="0" w:line="346" w:lineRule="exact"/>
        <w:ind w:left="2208"/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</w:pPr>
      <w:r w:rsidRPr="007612F5"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B23953E" wp14:editId="7F216534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09600" cy="721995"/>
            <wp:effectExtent l="0" t="0" r="0" b="1905"/>
            <wp:wrapNone/>
            <wp:docPr id="1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89" w:rsidRPr="007612F5" w:rsidRDefault="00D57189" w:rsidP="00D57189">
      <w:pPr>
        <w:suppressAutoHyphens/>
        <w:spacing w:before="77" w:after="0" w:line="346" w:lineRule="exact"/>
        <w:ind w:left="2208"/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</w:pPr>
      <w:r w:rsidRPr="007612F5"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  <w:t xml:space="preserve">    </w:t>
      </w:r>
    </w:p>
    <w:p w:rsidR="00D57189" w:rsidRPr="007612F5" w:rsidRDefault="00D57189" w:rsidP="00D57189">
      <w:pPr>
        <w:suppressAutoHyphens/>
        <w:spacing w:before="77" w:after="0" w:line="346" w:lineRule="exact"/>
        <w:ind w:left="2208"/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</w:pPr>
    </w:p>
    <w:p w:rsidR="00D57189" w:rsidRPr="007612F5" w:rsidRDefault="00D57189" w:rsidP="00D57189">
      <w:pPr>
        <w:suppressAutoHyphens/>
        <w:spacing w:before="77" w:after="0" w:line="346" w:lineRule="exact"/>
        <w:ind w:left="2208"/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</w:pPr>
      <w:r w:rsidRPr="007612F5"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  <w:t>Совет муниципального образования</w:t>
      </w:r>
    </w:p>
    <w:p w:rsidR="00D57189" w:rsidRPr="007612F5" w:rsidRDefault="00D57189" w:rsidP="00D57189">
      <w:pPr>
        <w:suppressAutoHyphens/>
        <w:spacing w:before="77" w:after="0" w:line="346" w:lineRule="exact"/>
        <w:ind w:left="2208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7612F5">
        <w:rPr>
          <w:rFonts w:ascii="Times New Roman" w:eastAsia="Times New Roman" w:hAnsi="Times New Roman"/>
          <w:b/>
          <w:bCs/>
          <w:kern w:val="2"/>
          <w:sz w:val="32"/>
          <w:szCs w:val="32"/>
          <w:lang w:eastAsia="ar-SA"/>
        </w:rPr>
        <w:t xml:space="preserve">              «Ахтубинский район»</w:t>
      </w:r>
    </w:p>
    <w:p w:rsidR="00D57189" w:rsidRPr="007612F5" w:rsidRDefault="00D57189" w:rsidP="00D57189">
      <w:pPr>
        <w:suppressAutoHyphens/>
        <w:spacing w:after="0" w:line="240" w:lineRule="exact"/>
        <w:jc w:val="center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:rsidR="00D57189" w:rsidRPr="007612F5" w:rsidRDefault="00D57189" w:rsidP="00D57189">
      <w:pPr>
        <w:suppressAutoHyphens/>
        <w:spacing w:before="182" w:after="0" w:line="100" w:lineRule="atLeast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7612F5">
        <w:rPr>
          <w:rFonts w:ascii="Times New Roman" w:eastAsia="Times New Roman" w:hAnsi="Times New Roman"/>
          <w:b/>
          <w:bCs/>
          <w:spacing w:val="20"/>
          <w:kern w:val="2"/>
          <w:sz w:val="32"/>
          <w:szCs w:val="32"/>
          <w:lang w:eastAsia="ar-SA"/>
        </w:rPr>
        <w:t>РЕШЕНИЕ</w:t>
      </w:r>
    </w:p>
    <w:p w:rsidR="00D57189" w:rsidRPr="007612F5" w:rsidRDefault="00D57189" w:rsidP="00D57189">
      <w:pPr>
        <w:autoSpaceDE w:val="0"/>
        <w:autoSpaceDN w:val="0"/>
        <w:adjustRightInd w:val="0"/>
        <w:spacing w:before="182" w:after="0" w:line="240" w:lineRule="auto"/>
        <w:jc w:val="center"/>
        <w:rPr>
          <w:rFonts w:ascii="Times New Roman" w:hAnsi="Times New Roman"/>
          <w:b/>
          <w:bCs/>
          <w:spacing w:val="20"/>
          <w:sz w:val="32"/>
          <w:szCs w:val="32"/>
          <w:lang w:eastAsia="ru-RU"/>
        </w:rPr>
      </w:pPr>
    </w:p>
    <w:p w:rsidR="00D57189" w:rsidRPr="007612F5" w:rsidRDefault="00D57189" w:rsidP="00D57189">
      <w:pPr>
        <w:tabs>
          <w:tab w:val="left" w:pos="709"/>
          <w:tab w:val="left" w:pos="835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28.10.2021 г.</w:t>
      </w:r>
      <w:r>
        <w:rPr>
          <w:rFonts w:ascii="Times New Roman" w:hAnsi="Times New Roman"/>
          <w:sz w:val="28"/>
          <w:szCs w:val="28"/>
          <w:lang w:eastAsia="ru-RU"/>
        </w:rPr>
        <w:tab/>
        <w:t>№  218</w:t>
      </w:r>
    </w:p>
    <w:p w:rsidR="00D57189" w:rsidRPr="007612F5" w:rsidRDefault="00D57189" w:rsidP="00D57189">
      <w:pPr>
        <w:tabs>
          <w:tab w:val="left" w:pos="709"/>
          <w:tab w:val="left" w:pos="835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57189" w:rsidRPr="007612F5" w:rsidRDefault="00D57189" w:rsidP="00D5718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768"/>
        <w:jc w:val="both"/>
        <w:rPr>
          <w:rFonts w:ascii="Times New Roman" w:hAnsi="Times New Roman"/>
          <w:sz w:val="28"/>
          <w:szCs w:val="28"/>
        </w:rPr>
      </w:pPr>
      <w:r w:rsidRPr="007612F5">
        <w:rPr>
          <w:rFonts w:ascii="Times New Roman" w:hAnsi="Times New Roman"/>
          <w:sz w:val="28"/>
          <w:szCs w:val="28"/>
        </w:rPr>
        <w:t>О внесении изменений в Положении о бюджетном процессе в муниципальном образовании «Ахтубинский район»</w:t>
      </w:r>
    </w:p>
    <w:p w:rsidR="00D57189" w:rsidRPr="007612F5" w:rsidRDefault="00D57189" w:rsidP="00D5718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57189" w:rsidRPr="007612F5" w:rsidRDefault="00D57189" w:rsidP="00D57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12F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«Ахтубинский район» и в целях устранения технической ошибки, Совет муниципального образования «Ахтубинский район»  </w:t>
      </w:r>
      <w:proofErr w:type="gramEnd"/>
    </w:p>
    <w:p w:rsidR="00D57189" w:rsidRPr="007612F5" w:rsidRDefault="00D57189" w:rsidP="00D57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189" w:rsidRPr="007612F5" w:rsidRDefault="00D57189" w:rsidP="00D57189">
      <w:pPr>
        <w:autoSpaceDE w:val="0"/>
        <w:autoSpaceDN w:val="0"/>
        <w:adjustRightInd w:val="0"/>
        <w:spacing w:before="86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D57189" w:rsidRPr="007612F5" w:rsidRDefault="00D57189" w:rsidP="00D57189">
      <w:pPr>
        <w:autoSpaceDE w:val="0"/>
        <w:autoSpaceDN w:val="0"/>
        <w:adjustRightInd w:val="0"/>
        <w:spacing w:before="86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 xml:space="preserve">1. Внести в Положение о бюджетном процессе в МО «Ахтубинский район», утвержденное решением Совета МО «Ахтубинский район» от  </w:t>
      </w:r>
      <w:r w:rsidRPr="007612F5">
        <w:rPr>
          <w:rFonts w:ascii="Times New Roman" w:hAnsi="Times New Roman" w:cs="Calibri"/>
          <w:sz w:val="28"/>
          <w:szCs w:val="28"/>
        </w:rPr>
        <w:t xml:space="preserve">27.10.2016 № 244 следующие </w:t>
      </w:r>
      <w:r w:rsidRPr="007612F5"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:rsidR="00D57189" w:rsidRPr="007612F5" w:rsidRDefault="00D57189" w:rsidP="00D57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 xml:space="preserve">1.1. в абзаце третьем подпункта 5.2 пункта 5 </w:t>
      </w:r>
      <w:r w:rsidRPr="007612F5">
        <w:rPr>
          <w:rFonts w:ascii="Times New Roman" w:hAnsi="Times New Roman" w:cs="Calibri"/>
          <w:sz w:val="28"/>
          <w:szCs w:val="28"/>
        </w:rPr>
        <w:t xml:space="preserve">слова «проект решения отчета» </w:t>
      </w:r>
      <w:r w:rsidRPr="007612F5">
        <w:rPr>
          <w:rFonts w:ascii="Times New Roman" w:eastAsiaTheme="minorHAnsi" w:hAnsi="Times New Roman"/>
          <w:sz w:val="28"/>
          <w:szCs w:val="28"/>
        </w:rPr>
        <w:t xml:space="preserve">заменить словами </w:t>
      </w:r>
      <w:r w:rsidRPr="007612F5">
        <w:rPr>
          <w:rFonts w:ascii="Times New Roman" w:hAnsi="Times New Roman" w:cs="Calibri"/>
          <w:sz w:val="28"/>
          <w:szCs w:val="28"/>
        </w:rPr>
        <w:t>«</w:t>
      </w:r>
      <w:r w:rsidRPr="007612F5">
        <w:rPr>
          <w:rFonts w:ascii="Times New Roman" w:hAnsi="Times New Roman"/>
          <w:sz w:val="28"/>
          <w:szCs w:val="28"/>
          <w:lang w:eastAsia="ru-RU"/>
        </w:rPr>
        <w:t>проект решения об утверждении отчета»;</w:t>
      </w:r>
    </w:p>
    <w:p w:rsidR="00D57189" w:rsidRPr="007612F5" w:rsidRDefault="00D57189" w:rsidP="00D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 xml:space="preserve">1.2. в подпункте 13.3 пункта 13 слова «к рассмотрению» исключить. </w:t>
      </w:r>
    </w:p>
    <w:p w:rsidR="00D57189" w:rsidRPr="007612F5" w:rsidRDefault="00D57189" w:rsidP="00D57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>2.</w:t>
      </w:r>
      <w:r w:rsidRPr="007612F5">
        <w:rPr>
          <w:rFonts w:cs="Calibri"/>
        </w:rPr>
        <w:t xml:space="preserve"> </w:t>
      </w:r>
      <w:r w:rsidRPr="007612F5">
        <w:rPr>
          <w:rFonts w:ascii="Times New Roman" w:hAnsi="Times New Roman"/>
          <w:sz w:val="28"/>
          <w:szCs w:val="28"/>
          <w:lang w:eastAsia="ru-RU"/>
        </w:rPr>
        <w:t>Настоящее решение опубликовать в газете «</w:t>
      </w:r>
      <w:proofErr w:type="gramStart"/>
      <w:r w:rsidRPr="007612F5">
        <w:rPr>
          <w:rFonts w:ascii="Times New Roman" w:hAnsi="Times New Roman"/>
          <w:sz w:val="28"/>
          <w:szCs w:val="28"/>
          <w:lang w:eastAsia="ru-RU"/>
        </w:rPr>
        <w:t>Ахтубинская</w:t>
      </w:r>
      <w:proofErr w:type="gramEnd"/>
      <w:r w:rsidRPr="007612F5">
        <w:rPr>
          <w:rFonts w:ascii="Times New Roman" w:hAnsi="Times New Roman"/>
          <w:sz w:val="28"/>
          <w:szCs w:val="28"/>
          <w:lang w:eastAsia="ru-RU"/>
        </w:rPr>
        <w:t xml:space="preserve"> правда», разместить на официальном сайте администрации муниципального образования «Ахтубинский район» и на сайте Совета муниципального образования «Ахтубинский район».</w:t>
      </w:r>
    </w:p>
    <w:p w:rsidR="00D57189" w:rsidRPr="007612F5" w:rsidRDefault="00D57189" w:rsidP="00D57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0"/>
          <w:sz w:val="28"/>
          <w:szCs w:val="28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D57189" w:rsidRPr="007612F5" w:rsidRDefault="00D57189" w:rsidP="00D57189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3D2" w:rsidRDefault="00D57189" w:rsidP="00D57189">
      <w:pPr>
        <w:rPr>
          <w:rFonts w:ascii="Times New Roman" w:hAnsi="Times New Roman"/>
          <w:sz w:val="28"/>
          <w:szCs w:val="28"/>
          <w:lang w:eastAsia="ru-RU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>Председатель Совета                                                                       В.И. Архипов</w:t>
      </w:r>
    </w:p>
    <w:p w:rsidR="006306D9" w:rsidRPr="006306D9" w:rsidRDefault="006306D9" w:rsidP="006306D9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612F5">
        <w:rPr>
          <w:rFonts w:ascii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                О.А. </w:t>
      </w:r>
      <w:proofErr w:type="spellStart"/>
      <w:r w:rsidRPr="007612F5">
        <w:rPr>
          <w:rFonts w:ascii="Times New Roman" w:hAnsi="Times New Roman"/>
          <w:sz w:val="28"/>
          <w:szCs w:val="28"/>
          <w:lang w:eastAsia="ru-RU"/>
        </w:rPr>
        <w:t>Перунова</w:t>
      </w:r>
      <w:bookmarkStart w:id="0" w:name="_GoBack"/>
      <w:bookmarkEnd w:id="0"/>
      <w:proofErr w:type="spellEnd"/>
    </w:p>
    <w:sectPr w:rsidR="006306D9" w:rsidRPr="0063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D0"/>
    <w:rsid w:val="006306D9"/>
    <w:rsid w:val="00CA4AD0"/>
    <w:rsid w:val="00D57189"/>
    <w:rsid w:val="00F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E90A-09D2-4BF1-9A6E-90459411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3</cp:revision>
  <dcterms:created xsi:type="dcterms:W3CDTF">2021-10-28T12:17:00Z</dcterms:created>
  <dcterms:modified xsi:type="dcterms:W3CDTF">2021-10-28T12:20:00Z</dcterms:modified>
</cp:coreProperties>
</file>